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DF6922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1946FF">
              <w:rPr>
                <w:rFonts w:ascii="Book Antiqua" w:hAnsi="Book Antiqua"/>
                <w:b/>
                <w:color w:val="FFFF00"/>
                <w:sz w:val="24"/>
              </w:rPr>
              <w:t xml:space="preserve">Active and passive forms </w:t>
            </w:r>
          </w:p>
          <w:p w:rsidR="003B0620" w:rsidRPr="003B0620" w:rsidRDefault="00476CDA" w:rsidP="00476CDA">
            <w:pPr>
              <w:tabs>
                <w:tab w:val="left" w:pos="8168"/>
              </w:tabs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ab/>
            </w:r>
          </w:p>
        </w:tc>
      </w:tr>
      <w:tr w:rsidR="003B0620" w:rsidTr="003B0620">
        <w:tc>
          <w:tcPr>
            <w:tcW w:w="10682" w:type="dxa"/>
          </w:tcPr>
          <w:p w:rsidR="003B0620" w:rsidRDefault="003B0620" w:rsidP="003369A6">
            <w:pPr>
              <w:rPr>
                <w:rFonts w:ascii="Book Antiqua" w:hAnsi="Book Antiqua"/>
              </w:rPr>
            </w:pP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bCs/>
                <w:szCs w:val="18"/>
                <w:u w:val="single"/>
                <w:lang w:eastAsia="en-GB"/>
              </w:rPr>
            </w:pPr>
            <w:r w:rsidRPr="003369A6">
              <w:rPr>
                <w:rFonts w:ascii="Book Antiqua" w:eastAsia="Times New Roman" w:hAnsi="Book Antiqua" w:cs="Times New Roman"/>
                <w:b/>
                <w:bCs/>
                <w:szCs w:val="18"/>
                <w:u w:val="single"/>
                <w:lang w:eastAsia="en-GB"/>
              </w:rPr>
              <w:t xml:space="preserve">Active </w:t>
            </w:r>
          </w:p>
          <w:p w:rsidR="00DF6922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  <w:bCs/>
                <w:iCs/>
              </w:rPr>
            </w:pPr>
            <w:r w:rsidRPr="003369A6">
              <w:rPr>
                <w:rFonts w:ascii="Book Antiqua" w:hAnsi="Book Antiqua" w:cs="Arial"/>
                <w:bCs/>
                <w:iCs/>
              </w:rPr>
              <w:t>Most sentences are written in the active voice. This means that the subject is doing the action (verb).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  <w:bCs/>
                <w:iCs/>
              </w:rPr>
            </w:pPr>
            <w:r w:rsidRPr="003369A6">
              <w:rPr>
                <w:rFonts w:ascii="Book Antiqua" w:hAnsi="Book Antiqua" w:cs="Arial"/>
                <w:bCs/>
                <w:iCs/>
              </w:rPr>
              <w:t>For example: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  <w:bCs/>
                <w:i/>
                <w:iCs/>
              </w:rPr>
            </w:pPr>
            <w:r w:rsidRPr="003369A6">
              <w:rPr>
                <w:rFonts w:ascii="Book Antiqua" w:hAnsi="Book Antiqua" w:cs="Arial"/>
                <w:bCs/>
                <w:i/>
                <w:iCs/>
              </w:rPr>
              <w:t xml:space="preserve">The boy chased the ball. 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</w:rPr>
            </w:pPr>
            <w:r w:rsidRPr="003369A6">
              <w:rPr>
                <w:rFonts w:ascii="Book Antiqua" w:hAnsi="Book Antiqua" w:cs="Arial"/>
                <w:bCs/>
                <w:iCs/>
              </w:rPr>
              <w:t>In this sentence the subject is the boy and the object is the ball. The boy is doing the verb (chasing).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</w:rPr>
            </w:pPr>
          </w:p>
          <w:p w:rsidR="00DF6922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  <w:u w:val="single"/>
              </w:rPr>
            </w:pPr>
            <w:r w:rsidRPr="003369A6">
              <w:rPr>
                <w:rFonts w:ascii="Book Antiqua" w:hAnsi="Book Antiqua" w:cs="Arial"/>
                <w:b/>
                <w:u w:val="single"/>
              </w:rPr>
              <w:t>Passive</w:t>
            </w:r>
          </w:p>
          <w:p w:rsidR="00DF6922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  <w:iCs/>
              </w:rPr>
            </w:pPr>
            <w:r w:rsidRPr="003369A6">
              <w:rPr>
                <w:rFonts w:ascii="Book Antiqua" w:hAnsi="Book Antiqua" w:cs="Arial"/>
                <w:iCs/>
              </w:rPr>
              <w:t xml:space="preserve">In passive sentences the action (verb) is done </w:t>
            </w:r>
            <w:r w:rsidRPr="003369A6">
              <w:rPr>
                <w:rFonts w:ascii="Book Antiqua" w:hAnsi="Book Antiqua" w:cs="Arial"/>
                <w:b/>
                <w:i/>
                <w:iCs/>
              </w:rPr>
              <w:t>to</w:t>
            </w:r>
            <w:r w:rsidRPr="003369A6">
              <w:rPr>
                <w:rFonts w:ascii="Book Antiqua" w:hAnsi="Book Antiqua" w:cs="Arial"/>
                <w:iCs/>
              </w:rPr>
              <w:t xml:space="preserve"> the subject. For example: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  <w:iCs/>
              </w:rPr>
            </w:pPr>
            <w:r w:rsidRPr="003369A6">
              <w:rPr>
                <w:rFonts w:ascii="Book Antiqua" w:hAnsi="Book Antiqua" w:cs="Arial"/>
                <w:iCs/>
              </w:rPr>
              <w:t xml:space="preserve">The ball was chased by the boy. 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</w:rPr>
            </w:pPr>
            <w:r w:rsidRPr="003369A6">
              <w:rPr>
                <w:rFonts w:ascii="Book Antiqua" w:hAnsi="Book Antiqua" w:cs="Arial"/>
              </w:rPr>
              <w:t>In this sentence the ball is the subject and has the verb done to it (it is chased).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</w:rPr>
            </w:pPr>
          </w:p>
          <w:p w:rsidR="003B0620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  <w:b/>
                <w:u w:val="single"/>
              </w:rPr>
            </w:pPr>
            <w:r w:rsidRPr="003369A6">
              <w:rPr>
                <w:rFonts w:ascii="Book Antiqua" w:hAnsi="Book Antiqua" w:cs="Arial"/>
                <w:b/>
                <w:u w:val="single"/>
              </w:rPr>
              <w:t>Common u</w:t>
            </w:r>
            <w:r w:rsidR="00DF6922" w:rsidRPr="003369A6">
              <w:rPr>
                <w:rFonts w:ascii="Book Antiqua" w:hAnsi="Book Antiqua" w:cs="Arial"/>
                <w:b/>
                <w:u w:val="single"/>
              </w:rPr>
              <w:t>sage: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</w:rPr>
            </w:pPr>
            <w:r w:rsidRPr="003369A6">
              <w:rPr>
                <w:rFonts w:ascii="Book Antiqua" w:hAnsi="Book Antiqua" w:cs="Arial"/>
              </w:rPr>
              <w:t>Passive sentences are commonly used in formal texts such as letters or reports. They are also used in the following circumstances: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</w:rPr>
            </w:pPr>
            <w:r w:rsidRPr="003369A6">
              <w:rPr>
                <w:rFonts w:ascii="Book Antiqua" w:hAnsi="Book Antiqua" w:cs="Arial"/>
              </w:rPr>
              <w:t xml:space="preserve">When the thing receiving the action is more important than what or who is doing the action, e.g. </w:t>
            </w:r>
            <w:r w:rsidRPr="003369A6">
              <w:rPr>
                <w:rFonts w:ascii="Book Antiqua" w:hAnsi="Book Antiqua" w:cs="Arial"/>
                <w:i/>
              </w:rPr>
              <w:t>The victim was found by Detective Inspector Jones.</w:t>
            </w:r>
          </w:p>
          <w:p w:rsidR="001946FF" w:rsidRPr="003369A6" w:rsidRDefault="001946FF" w:rsidP="003369A6">
            <w:pPr>
              <w:shd w:val="clear" w:color="auto" w:fill="FFFFFF"/>
              <w:rPr>
                <w:rFonts w:ascii="Book Antiqua" w:hAnsi="Book Antiqua" w:cs="Arial"/>
              </w:rPr>
            </w:pPr>
            <w:r w:rsidRPr="003369A6">
              <w:rPr>
                <w:rFonts w:ascii="Book Antiqua" w:hAnsi="Book Antiqua" w:cs="Arial"/>
              </w:rPr>
              <w:t>When it is not known who or what did the action.</w:t>
            </w:r>
          </w:p>
          <w:p w:rsidR="001946FF" w:rsidRDefault="001946FF" w:rsidP="003369A6">
            <w:pPr>
              <w:shd w:val="clear" w:color="auto" w:fill="FFFFFF"/>
              <w:rPr>
                <w:rFonts w:ascii="Century Gothic" w:hAnsi="Century Gothic"/>
                <w:i/>
                <w:lang w:val="en-US"/>
              </w:rPr>
            </w:pPr>
            <w:proofErr w:type="gramStart"/>
            <w:r w:rsidRPr="003369A6">
              <w:rPr>
                <w:rFonts w:ascii="Book Antiqua" w:hAnsi="Book Antiqua" w:cs="Arial"/>
              </w:rPr>
              <w:t>e.g</w:t>
            </w:r>
            <w:proofErr w:type="gramEnd"/>
            <w:r w:rsidRPr="003369A6">
              <w:rPr>
                <w:rFonts w:ascii="Book Antiqua" w:hAnsi="Book Antiqua" w:cs="Arial"/>
              </w:rPr>
              <w:t xml:space="preserve">. </w:t>
            </w:r>
            <w:r w:rsidRPr="003369A6">
              <w:rPr>
                <w:rFonts w:ascii="Book Antiqua" w:hAnsi="Book Antiqua" w:cs="Arial"/>
                <w:i/>
              </w:rPr>
              <w:t>The victim was found by a concerned neighbour.</w:t>
            </w:r>
            <w:r w:rsidRPr="003369A6">
              <w:rPr>
                <w:rFonts w:ascii="Century Gothic" w:hAnsi="Century Gothic"/>
                <w:i/>
                <w:lang w:val="en-US"/>
              </w:rPr>
              <w:t xml:space="preserve"> </w:t>
            </w:r>
          </w:p>
          <w:p w:rsidR="003369A6" w:rsidRPr="001946FF" w:rsidRDefault="003369A6" w:rsidP="003369A6">
            <w:pPr>
              <w:shd w:val="clear" w:color="auto" w:fill="FFFFFF"/>
              <w:rPr>
                <w:rFonts w:ascii="Verdana" w:hAnsi="Verdana" w:cs="Arial"/>
                <w:color w:val="333333"/>
              </w:rPr>
            </w:pPr>
            <w:bookmarkStart w:id="0" w:name="_GoBack"/>
            <w:bookmarkEnd w:id="0"/>
          </w:p>
        </w:tc>
      </w:tr>
    </w:tbl>
    <w:p w:rsidR="003B0620" w:rsidRDefault="003B0620">
      <w:pPr>
        <w:rPr>
          <w:rFonts w:ascii="Book Antiqua" w:hAnsi="Book Antiqua"/>
        </w:rPr>
      </w:pPr>
    </w:p>
    <w:p w:rsidR="003C1B55" w:rsidRDefault="003C1B55" w:rsidP="003C1B55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Pr="00540692" w:rsidRDefault="003B0620" w:rsidP="001946FF">
      <w:pPr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BC7"/>
    <w:multiLevelType w:val="hybridMultilevel"/>
    <w:tmpl w:val="4EDA8604"/>
    <w:lvl w:ilvl="0" w:tplc="F53E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912"/>
    <w:multiLevelType w:val="hybridMultilevel"/>
    <w:tmpl w:val="6B06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6544"/>
    <w:multiLevelType w:val="hybridMultilevel"/>
    <w:tmpl w:val="76D8D8BC"/>
    <w:lvl w:ilvl="0" w:tplc="464C4C74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946FF"/>
    <w:rsid w:val="001D52A1"/>
    <w:rsid w:val="003369A6"/>
    <w:rsid w:val="003B0620"/>
    <w:rsid w:val="003C1B55"/>
    <w:rsid w:val="003C2545"/>
    <w:rsid w:val="003D33C8"/>
    <w:rsid w:val="004072C7"/>
    <w:rsid w:val="00476CDA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85BEE"/>
    <w:rsid w:val="006B5501"/>
    <w:rsid w:val="00774114"/>
    <w:rsid w:val="00863632"/>
    <w:rsid w:val="00882110"/>
    <w:rsid w:val="00882330"/>
    <w:rsid w:val="008A6C73"/>
    <w:rsid w:val="00A50DCB"/>
    <w:rsid w:val="00AC087B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A06FF"/>
    <w:rsid w:val="00DC2E53"/>
    <w:rsid w:val="00DF6922"/>
    <w:rsid w:val="00E35449"/>
    <w:rsid w:val="00E625ED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76CDA"/>
  </w:style>
  <w:style w:type="character" w:customStyle="1" w:styleId="Heading2Char">
    <w:name w:val="Heading 2 Char"/>
    <w:basedOn w:val="DefaultParagraphFont"/>
    <w:link w:val="Heading2"/>
    <w:uiPriority w:val="9"/>
    <w:rsid w:val="00685B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6922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6922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76CDA"/>
  </w:style>
  <w:style w:type="character" w:customStyle="1" w:styleId="Heading2Char">
    <w:name w:val="Heading 2 Char"/>
    <w:basedOn w:val="DefaultParagraphFont"/>
    <w:link w:val="Heading2"/>
    <w:uiPriority w:val="9"/>
    <w:rsid w:val="00685B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6922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6922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D4F8-0706-4A42-8AEF-B32233C5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F206DC7E.dotm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5</cp:revision>
  <dcterms:created xsi:type="dcterms:W3CDTF">2017-07-05T13:26:00Z</dcterms:created>
  <dcterms:modified xsi:type="dcterms:W3CDTF">2018-07-25T11:34:00Z</dcterms:modified>
</cp:coreProperties>
</file>