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0620" w:rsidTr="003B0620">
        <w:tc>
          <w:tcPr>
            <w:tcW w:w="10682" w:type="dxa"/>
            <w:shd w:val="clear" w:color="auto" w:fill="A6A6A6" w:themeFill="background1" w:themeFillShade="A6"/>
          </w:tcPr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  <w:szCs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32"/>
              </w:rPr>
            </w:pP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Grammar Ma</w:t>
            </w:r>
            <w:r w:rsidR="00CF56BC">
              <w:rPr>
                <w:rFonts w:ascii="Book Antiqua" w:hAnsi="Book Antiqua"/>
                <w:b/>
                <w:color w:val="FFFF00"/>
                <w:sz w:val="32"/>
              </w:rPr>
              <w:t>s</w:t>
            </w: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ters: Teacher’s Notes</w:t>
            </w: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24"/>
              </w:rPr>
            </w:pPr>
            <w:r w:rsidRPr="003B0620">
              <w:rPr>
                <w:rFonts w:ascii="Book Antiqua" w:hAnsi="Book Antiqua"/>
                <w:b/>
                <w:color w:val="FFFF00"/>
                <w:sz w:val="24"/>
              </w:rPr>
              <w:t xml:space="preserve">Topic: </w:t>
            </w:r>
            <w:r w:rsidR="00EF3437">
              <w:rPr>
                <w:rFonts w:ascii="Book Antiqua" w:hAnsi="Book Antiqua"/>
                <w:b/>
                <w:color w:val="FFFF00"/>
                <w:sz w:val="24"/>
              </w:rPr>
              <w:t xml:space="preserve">What is a sentence? </w:t>
            </w:r>
            <w:r w:rsidR="00182E1A">
              <w:rPr>
                <w:rFonts w:ascii="Book Antiqua" w:hAnsi="Book Antiqua"/>
                <w:b/>
                <w:color w:val="FFFF00"/>
                <w:sz w:val="24"/>
              </w:rPr>
              <w:t xml:space="preserve"> </w:t>
            </w:r>
          </w:p>
          <w:p w:rsidR="003B0620" w:rsidRPr="003B0620" w:rsidRDefault="003B0620" w:rsidP="003B0620">
            <w:pPr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B0620" w:rsidTr="003B0620">
        <w:tc>
          <w:tcPr>
            <w:tcW w:w="10682" w:type="dxa"/>
          </w:tcPr>
          <w:p w:rsidR="00803FC8" w:rsidRDefault="00803FC8" w:rsidP="00182E1A">
            <w:pPr>
              <w:rPr>
                <w:rFonts w:ascii="Book Antiqua" w:hAnsi="Book Antiqua"/>
                <w:b/>
              </w:rPr>
            </w:pPr>
          </w:p>
          <w:p w:rsidR="00EF3437" w:rsidRDefault="005B2C9F" w:rsidP="00182E1A">
            <w:pPr>
              <w:rPr>
                <w:rFonts w:ascii="Book Antiqua" w:hAnsi="Book Antiqua"/>
              </w:rPr>
            </w:pPr>
            <w:r w:rsidRPr="005B2C9F">
              <w:rPr>
                <w:rFonts w:ascii="Book Antiqua" w:hAnsi="Book Antiqua"/>
              </w:rPr>
              <w:t>A</w:t>
            </w:r>
            <w:r w:rsidR="00EF3437" w:rsidRPr="005B2C9F">
              <w:rPr>
                <w:rFonts w:ascii="Book Antiqua" w:hAnsi="Book Antiqua"/>
              </w:rPr>
              <w:t xml:space="preserve"> sentence</w:t>
            </w:r>
            <w:r w:rsidR="00EF3437">
              <w:rPr>
                <w:rFonts w:ascii="Book Antiqua" w:hAnsi="Book Antiqua"/>
              </w:rPr>
              <w:t xml:space="preserve"> c</w:t>
            </w:r>
            <w:r>
              <w:rPr>
                <w:rFonts w:ascii="Book Antiqua" w:hAnsi="Book Antiqua"/>
              </w:rPr>
              <w:t>ontains</w:t>
            </w:r>
            <w:r w:rsidR="00EF3437">
              <w:rPr>
                <w:rFonts w:ascii="Book Antiqua" w:hAnsi="Book Antiqua"/>
              </w:rPr>
              <w:t xml:space="preserve"> information</w:t>
            </w:r>
            <w:r w:rsidR="00EF3437" w:rsidRPr="00EF3437">
              <w:rPr>
                <w:rFonts w:ascii="Book Antiqua" w:hAnsi="Book Antiqua"/>
              </w:rPr>
              <w:t xml:space="preserve"> and makes complete sense on its own. </w:t>
            </w:r>
          </w:p>
          <w:p w:rsidR="00EF3437" w:rsidRDefault="00EF3437" w:rsidP="00182E1A">
            <w:pPr>
              <w:rPr>
                <w:rFonts w:ascii="Book Antiqua" w:hAnsi="Book Antiqua"/>
              </w:rPr>
            </w:pPr>
          </w:p>
          <w:p w:rsidR="005B2C9F" w:rsidRPr="005B2C9F" w:rsidRDefault="005B2C9F" w:rsidP="005B2C9F">
            <w:pPr>
              <w:spacing w:after="100" w:afterAutospacing="1"/>
              <w:rPr>
                <w:rFonts w:ascii="Book Antiqua" w:eastAsia="Times New Roman" w:hAnsi="Book Antiqua" w:cs="Times New Roman"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>A</w:t>
            </w:r>
            <w:r w:rsidRPr="005B2C9F">
              <w:rPr>
                <w:rFonts w:ascii="Book Antiqua" w:eastAsia="Times New Roman" w:hAnsi="Book Antiqua" w:cs="Times New Roman"/>
                <w:b/>
                <w:bCs/>
                <w:szCs w:val="18"/>
                <w:lang w:eastAsia="en-GB"/>
              </w:rPr>
              <w:t xml:space="preserve"> clause</w:t>
            </w: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 xml:space="preserve"> is a collection of words that includes a subject and a verb. </w:t>
            </w:r>
          </w:p>
          <w:p w:rsidR="005B2C9F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>Some sentences can be broken up into smaller sentences. These simple sentences are called clauses.</w:t>
            </w:r>
          </w:p>
          <w:p w:rsidR="005B2C9F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b/>
                <w:bCs/>
                <w:i/>
                <w:szCs w:val="18"/>
                <w:lang w:eastAsia="en-GB"/>
              </w:rPr>
              <w:t>She ran down the road</w:t>
            </w: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 xml:space="preserve"> but </w:t>
            </w:r>
            <w:r w:rsidRPr="005B2C9F">
              <w:rPr>
                <w:rFonts w:ascii="Book Antiqua" w:eastAsia="Times New Roman" w:hAnsi="Book Antiqua" w:cs="Times New Roman"/>
                <w:b/>
                <w:bCs/>
                <w:i/>
                <w:szCs w:val="18"/>
                <w:lang w:eastAsia="en-GB"/>
              </w:rPr>
              <w:t>he chose to walk</w:t>
            </w: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>.</w:t>
            </w:r>
          </w:p>
          <w:p w:rsidR="005B2C9F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 xml:space="preserve">This sentence is made up of </w:t>
            </w:r>
            <w:r w:rsidRPr="005B2C9F">
              <w:rPr>
                <w:rFonts w:ascii="Book Antiqua" w:eastAsia="Times New Roman" w:hAnsi="Book Antiqua" w:cs="Times New Roman"/>
                <w:b/>
                <w:bCs/>
                <w:szCs w:val="18"/>
                <w:lang w:eastAsia="en-GB"/>
              </w:rPr>
              <w:t>two</w:t>
            </w: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 xml:space="preserve"> clauses, both of which could work on their own as simple sentences.</w:t>
            </w:r>
          </w:p>
          <w:p w:rsidR="005B2C9F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 xml:space="preserve">You can join clauses together using </w:t>
            </w:r>
            <w:r w:rsidRPr="005B2C9F">
              <w:rPr>
                <w:rFonts w:ascii="Book Antiqua" w:eastAsia="Times New Roman" w:hAnsi="Book Antiqua" w:cs="Times New Roman"/>
                <w:b/>
                <w:bCs/>
                <w:szCs w:val="18"/>
                <w:lang w:eastAsia="en-GB"/>
              </w:rPr>
              <w:t>conjunctions</w:t>
            </w:r>
            <w:r w:rsidRPr="005B2C9F">
              <w:rPr>
                <w:rFonts w:ascii="Book Antiqua" w:eastAsia="Times New Roman" w:hAnsi="Book Antiqua" w:cs="Times New Roman"/>
                <w:szCs w:val="18"/>
                <w:lang w:eastAsia="en-GB"/>
              </w:rPr>
              <w:t xml:space="preserve"> to make more interesting sentences that are much easier to read than lots of short sentences.</w:t>
            </w:r>
          </w:p>
          <w:p w:rsidR="005B2C9F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>Amy took the dog for a walk. It got very dirty.</w:t>
            </w:r>
          </w:p>
          <w:p w:rsidR="005B2C9F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 xml:space="preserve">Amy took the dog for a walk </w:t>
            </w:r>
            <w:r w:rsidRPr="005B2C9F">
              <w:rPr>
                <w:rFonts w:ascii="Book Antiqua" w:eastAsia="Times New Roman" w:hAnsi="Book Antiqua" w:cs="Times New Roman"/>
                <w:b/>
                <w:bCs/>
                <w:i/>
                <w:szCs w:val="18"/>
                <w:lang w:eastAsia="en-GB"/>
              </w:rPr>
              <w:t>and</w:t>
            </w: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 xml:space="preserve"> it got very dirty.</w:t>
            </w:r>
          </w:p>
          <w:p w:rsidR="00803FC8" w:rsidRPr="005B2C9F" w:rsidRDefault="005B2C9F" w:rsidP="005B2C9F">
            <w:pPr>
              <w:shd w:val="clear" w:color="auto" w:fill="FFFFFF"/>
              <w:spacing w:after="100" w:afterAutospacing="1"/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</w:pP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 xml:space="preserve">The dog got very dirty </w:t>
            </w:r>
            <w:r w:rsidRPr="005B2C9F">
              <w:rPr>
                <w:rFonts w:ascii="Book Antiqua" w:eastAsia="Times New Roman" w:hAnsi="Book Antiqua" w:cs="Times New Roman"/>
                <w:b/>
                <w:bCs/>
                <w:i/>
                <w:szCs w:val="18"/>
                <w:lang w:eastAsia="en-GB"/>
              </w:rPr>
              <w:t>when</w:t>
            </w:r>
            <w:r w:rsidRPr="005B2C9F">
              <w:rPr>
                <w:rFonts w:ascii="Book Antiqua" w:eastAsia="Times New Roman" w:hAnsi="Book Antiqua" w:cs="Times New Roman"/>
                <w:i/>
                <w:szCs w:val="18"/>
                <w:lang w:eastAsia="en-GB"/>
              </w:rPr>
              <w:t xml:space="preserve"> Amy took it for a walk.</w:t>
            </w:r>
          </w:p>
          <w:p w:rsidR="007A7E52" w:rsidRPr="00803FC8" w:rsidRDefault="007A7E52" w:rsidP="00182E1A">
            <w:pPr>
              <w:rPr>
                <w:rFonts w:ascii="Book Antiqua" w:hAnsi="Book Antiqua"/>
              </w:rPr>
            </w:pPr>
          </w:p>
        </w:tc>
      </w:tr>
    </w:tbl>
    <w:p w:rsidR="003B0620" w:rsidRDefault="003B0620">
      <w:pPr>
        <w:rPr>
          <w:rFonts w:ascii="Book Antiqua" w:hAnsi="Book Antiqua"/>
        </w:rPr>
      </w:pPr>
    </w:p>
    <w:p w:rsidR="00731727" w:rsidRPr="0056109A" w:rsidRDefault="00731727" w:rsidP="00731727">
      <w:pPr>
        <w:rPr>
          <w:rFonts w:ascii="Book Antiqua" w:hAnsi="Book Antiqua"/>
        </w:rPr>
      </w:pPr>
      <w:r w:rsidRPr="0056109A">
        <w:rPr>
          <w:rFonts w:ascii="Book Antiqua" w:hAnsi="Book Antiqua"/>
        </w:rPr>
        <w:t>© Copyright Grammar Masters</w:t>
      </w:r>
    </w:p>
    <w:p w:rsidR="00731727" w:rsidRDefault="00731727">
      <w:pPr>
        <w:rPr>
          <w:rFonts w:ascii="Book Antiqua" w:hAnsi="Book Antiqua"/>
        </w:rPr>
      </w:pPr>
      <w:bookmarkStart w:id="0" w:name="_GoBack"/>
      <w:bookmarkEnd w:id="0"/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540692" w:rsidRDefault="00540692">
      <w:pPr>
        <w:rPr>
          <w:rFonts w:ascii="Book Antiqua" w:hAnsi="Book Antiqua"/>
        </w:rPr>
      </w:pPr>
    </w:p>
    <w:sectPr w:rsidR="00540692" w:rsidSect="0054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580"/>
    <w:multiLevelType w:val="hybridMultilevel"/>
    <w:tmpl w:val="794AA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4"/>
    <w:rsid w:val="000670BB"/>
    <w:rsid w:val="0007107F"/>
    <w:rsid w:val="00132650"/>
    <w:rsid w:val="00182E1A"/>
    <w:rsid w:val="001D52A1"/>
    <w:rsid w:val="00302509"/>
    <w:rsid w:val="00343342"/>
    <w:rsid w:val="003B0620"/>
    <w:rsid w:val="003C2545"/>
    <w:rsid w:val="003D33C8"/>
    <w:rsid w:val="004072C7"/>
    <w:rsid w:val="00482D7F"/>
    <w:rsid w:val="00484D24"/>
    <w:rsid w:val="004E489D"/>
    <w:rsid w:val="00540692"/>
    <w:rsid w:val="005509FE"/>
    <w:rsid w:val="005521D9"/>
    <w:rsid w:val="0059348A"/>
    <w:rsid w:val="005935AD"/>
    <w:rsid w:val="005B2C9F"/>
    <w:rsid w:val="005D4F8F"/>
    <w:rsid w:val="005E0CEB"/>
    <w:rsid w:val="00601D33"/>
    <w:rsid w:val="006B5501"/>
    <w:rsid w:val="00731727"/>
    <w:rsid w:val="00774114"/>
    <w:rsid w:val="00797D02"/>
    <w:rsid w:val="007A7E52"/>
    <w:rsid w:val="00803FC8"/>
    <w:rsid w:val="00851E47"/>
    <w:rsid w:val="00863632"/>
    <w:rsid w:val="00882110"/>
    <w:rsid w:val="00882330"/>
    <w:rsid w:val="00895A36"/>
    <w:rsid w:val="008A6C73"/>
    <w:rsid w:val="008C0B5E"/>
    <w:rsid w:val="00963976"/>
    <w:rsid w:val="00A50DCB"/>
    <w:rsid w:val="00AA076D"/>
    <w:rsid w:val="00AE1598"/>
    <w:rsid w:val="00B14E5D"/>
    <w:rsid w:val="00BA3087"/>
    <w:rsid w:val="00BA7970"/>
    <w:rsid w:val="00BB523B"/>
    <w:rsid w:val="00BC6B69"/>
    <w:rsid w:val="00BD2BAE"/>
    <w:rsid w:val="00BE3A4D"/>
    <w:rsid w:val="00C8628F"/>
    <w:rsid w:val="00CF56BC"/>
    <w:rsid w:val="00CF6E7F"/>
    <w:rsid w:val="00D71EA0"/>
    <w:rsid w:val="00DA06FF"/>
    <w:rsid w:val="00DC2E53"/>
    <w:rsid w:val="00E35449"/>
    <w:rsid w:val="00EE2C3E"/>
    <w:rsid w:val="00EF3437"/>
    <w:rsid w:val="00F061FE"/>
    <w:rsid w:val="00F16C7B"/>
    <w:rsid w:val="00FB1BF4"/>
    <w:rsid w:val="00FD10D4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B1BF4"/>
  </w:style>
  <w:style w:type="character" w:styleId="Hyperlink">
    <w:name w:val="Hyperlink"/>
    <w:basedOn w:val="DefaultParagraphFont"/>
    <w:uiPriority w:val="99"/>
    <w:unhideWhenUsed/>
    <w:rsid w:val="00FB1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B1BF4"/>
  </w:style>
  <w:style w:type="character" w:styleId="Hyperlink">
    <w:name w:val="Hyperlink"/>
    <w:basedOn w:val="DefaultParagraphFont"/>
    <w:uiPriority w:val="99"/>
    <w:unhideWhenUsed/>
    <w:rsid w:val="00FB1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3B8C-EEFF-4E50-B736-59011533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9B905B8E.dotm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Wyvil Primary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SNandhra</dc:creator>
  <cp:lastModifiedBy>Lucy Mathieson</cp:lastModifiedBy>
  <cp:revision>4</cp:revision>
  <dcterms:created xsi:type="dcterms:W3CDTF">2018-02-05T10:26:00Z</dcterms:created>
  <dcterms:modified xsi:type="dcterms:W3CDTF">2018-07-05T09:35:00Z</dcterms:modified>
</cp:coreProperties>
</file>