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1223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F21A50">
              <w:rPr>
                <w:rFonts w:ascii="Book Antiqua" w:hAnsi="Book Antiqua"/>
                <w:b/>
                <w:color w:val="FFFF00"/>
                <w:sz w:val="24"/>
              </w:rPr>
              <w:t>Present Perfect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Pr="00545B1B" w:rsidRDefault="003B0620" w:rsidP="003B0620">
            <w:pPr>
              <w:rPr>
                <w:rFonts w:ascii="Book Antiqua" w:hAnsi="Book Antiqua"/>
              </w:rPr>
            </w:pPr>
            <w:r w:rsidRPr="00545B1B">
              <w:rPr>
                <w:rFonts w:ascii="Book Antiqua" w:hAnsi="Book Antiqua"/>
              </w:rPr>
              <w:t>Verbs are actions, or doing words, for example ‘swim’ ‘run’ walked’ and ‘sings’.</w:t>
            </w:r>
          </w:p>
          <w:p w:rsidR="003B0620" w:rsidRPr="00545B1B" w:rsidRDefault="003B0620" w:rsidP="003B0620">
            <w:pPr>
              <w:rPr>
                <w:rFonts w:ascii="Book Antiqua" w:hAnsi="Book Antiqua"/>
              </w:rPr>
            </w:pPr>
          </w:p>
          <w:p w:rsidR="003B0620" w:rsidRPr="00545B1B" w:rsidRDefault="003B0620" w:rsidP="003B0620">
            <w:pPr>
              <w:rPr>
                <w:rFonts w:ascii="Book Antiqua" w:hAnsi="Book Antiqua"/>
              </w:rPr>
            </w:pPr>
            <w:r w:rsidRPr="00545B1B">
              <w:rPr>
                <w:rFonts w:ascii="Book Antiqua" w:hAnsi="Book Antiqua"/>
              </w:rPr>
              <w:t>Verb tenses enable us to express time. There are three simple verb tenses: the present tense, past tense and future tense.</w:t>
            </w:r>
          </w:p>
          <w:p w:rsidR="003B0620" w:rsidRPr="00545B1B" w:rsidRDefault="003B0620" w:rsidP="003B0620">
            <w:pPr>
              <w:rPr>
                <w:rFonts w:ascii="Book Antiqua" w:hAnsi="Book Antiqua"/>
              </w:rPr>
            </w:pPr>
          </w:p>
          <w:p w:rsidR="00F21A50" w:rsidRPr="00545B1B" w:rsidRDefault="003B0620" w:rsidP="003B0620">
            <w:pPr>
              <w:rPr>
                <w:rFonts w:ascii="Book Antiqua" w:hAnsi="Book Antiqua"/>
              </w:rPr>
            </w:pPr>
            <w:r w:rsidRPr="00545B1B">
              <w:rPr>
                <w:rFonts w:ascii="Book Antiqua" w:hAnsi="Book Antiqua"/>
              </w:rPr>
              <w:t xml:space="preserve">Simple present tense verbs are used for actions that are happening now. For example ‘I run’ means that I am running now. ‘We laugh’ means that we are laughing right now. Present tense uses the verb’s root word </w:t>
            </w:r>
            <w:proofErr w:type="spellStart"/>
            <w:r w:rsidRPr="00545B1B">
              <w:rPr>
                <w:rFonts w:ascii="Book Antiqua" w:hAnsi="Book Antiqua"/>
              </w:rPr>
              <w:t>e.g</w:t>
            </w:r>
            <w:proofErr w:type="spellEnd"/>
            <w:r w:rsidRPr="00545B1B">
              <w:rPr>
                <w:rFonts w:ascii="Book Antiqua" w:hAnsi="Book Antiqua"/>
              </w:rPr>
              <w:t xml:space="preserve"> ‘I swim’. It only changes depending on who is doing the action, whether it is in first person, second person or third person.</w:t>
            </w:r>
          </w:p>
          <w:p w:rsidR="00CA4FDB" w:rsidRDefault="00F21A50" w:rsidP="00F21A50">
            <w:pPr>
              <w:spacing w:before="180" w:after="180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</w:pP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The </w:t>
            </w:r>
            <w:r w:rsidRPr="00545B1B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en-GB"/>
              </w:rPr>
              <w:t>present perfect 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is formed from the present tense of the verb </w:t>
            </w:r>
            <w:r w:rsidRPr="00545B1B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have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 and the </w:t>
            </w:r>
            <w:r w:rsidRPr="00545B1B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en-GB"/>
              </w:rPr>
              <w:t>past participle</w:t>
            </w:r>
            <w:r w:rsidR="00CA4FD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 xml:space="preserve"> of a verb with </w:t>
            </w:r>
            <w:proofErr w:type="gramStart"/>
            <w:r w:rsidR="00CA4FD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 xml:space="preserve">the  </w:t>
            </w:r>
            <w:r w:rsidR="00CA4FDB">
              <w:rPr>
                <w:rFonts w:ascii="Book Antiqua" w:eastAsia="Times New Roman" w:hAnsi="Book Antiqua" w:cs="Times New Roman"/>
                <w:b/>
                <w:color w:val="000000"/>
                <w:sz w:val="21"/>
                <w:szCs w:val="21"/>
                <w:lang w:eastAsia="en-GB"/>
              </w:rPr>
              <w:t>–</w:t>
            </w:r>
            <w:proofErr w:type="spellStart"/>
            <w:proofErr w:type="gramEnd"/>
            <w:r w:rsidR="00CA4FDB">
              <w:rPr>
                <w:rFonts w:ascii="Book Antiqua" w:eastAsia="Times New Roman" w:hAnsi="Book Antiqua" w:cs="Times New Roman"/>
                <w:b/>
                <w:color w:val="000000"/>
                <w:sz w:val="21"/>
                <w:szCs w:val="21"/>
                <w:lang w:eastAsia="en-GB"/>
              </w:rPr>
              <w:t>ed</w:t>
            </w:r>
            <w:proofErr w:type="spellEnd"/>
            <w:r w:rsidR="00CA4FDB">
              <w:rPr>
                <w:rFonts w:ascii="Book Antiqua" w:eastAsia="Times New Roman" w:hAnsi="Book Antiqua" w:cs="Times New Roman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CA4FD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suffix.</w:t>
            </w:r>
            <w:bookmarkStart w:id="0" w:name="_GoBack"/>
            <w:bookmarkEnd w:id="0"/>
          </w:p>
          <w:p w:rsidR="00CA4FDB" w:rsidRPr="00CA4FDB" w:rsidRDefault="00CA4FDB" w:rsidP="00F21A50">
            <w:pPr>
              <w:spacing w:before="180" w:after="180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For example:</w:t>
            </w:r>
          </w:p>
          <w:p w:rsidR="00F21A50" w:rsidRPr="00545B1B" w:rsidRDefault="00F21A50" w:rsidP="00F21A50">
            <w:pPr>
              <w:spacing w:before="180" w:after="180"/>
              <w:ind w:left="600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</w:pP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They</w:t>
            </w:r>
            <w:r w:rsidRPr="00545B1B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en-GB"/>
              </w:rPr>
              <w:t>’ve been married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 </w:t>
            </w:r>
            <w:r w:rsidR="00FB03C6"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u w:val="single"/>
                <w:lang w:eastAsia="en-GB"/>
              </w:rPr>
              <w:t xml:space="preserve">for nearly 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u w:val="single"/>
                <w:lang w:eastAsia="en-GB"/>
              </w:rPr>
              <w:t>fifty years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.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br/>
              <w:t>She </w:t>
            </w:r>
            <w:r w:rsidRPr="00545B1B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en-GB"/>
              </w:rPr>
              <w:t>has lived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 in Liverpool 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u w:val="single"/>
                <w:lang w:eastAsia="en-GB"/>
              </w:rPr>
              <w:t>all her life</w:t>
            </w:r>
            <w:r w:rsidRPr="00545B1B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en-GB"/>
              </w:rPr>
              <w:t>.</w:t>
            </w:r>
          </w:p>
          <w:p w:rsidR="003B0620" w:rsidRDefault="003B0620" w:rsidP="00CA4FDB">
            <w:pPr>
              <w:spacing w:before="180" w:after="180"/>
              <w:ind w:left="600"/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FF3DE0" w:rsidRDefault="00FF3DE0" w:rsidP="00FF3DE0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A80"/>
    <w:multiLevelType w:val="multilevel"/>
    <w:tmpl w:val="086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52643"/>
    <w:multiLevelType w:val="multilevel"/>
    <w:tmpl w:val="3DE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E7E5E"/>
    <w:multiLevelType w:val="multilevel"/>
    <w:tmpl w:val="5BC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2414"/>
    <w:multiLevelType w:val="multilevel"/>
    <w:tmpl w:val="9E6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13D22"/>
    <w:multiLevelType w:val="hybridMultilevel"/>
    <w:tmpl w:val="1450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52E67"/>
    <w:rsid w:val="001D52A1"/>
    <w:rsid w:val="003B0620"/>
    <w:rsid w:val="003C2545"/>
    <w:rsid w:val="003D33C8"/>
    <w:rsid w:val="004072C7"/>
    <w:rsid w:val="00484D24"/>
    <w:rsid w:val="004C371A"/>
    <w:rsid w:val="004E489D"/>
    <w:rsid w:val="00512231"/>
    <w:rsid w:val="00540692"/>
    <w:rsid w:val="00545B1B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A4FDB"/>
    <w:rsid w:val="00CF6E7F"/>
    <w:rsid w:val="00DA06FF"/>
    <w:rsid w:val="00DC2E53"/>
    <w:rsid w:val="00E35449"/>
    <w:rsid w:val="00E6717A"/>
    <w:rsid w:val="00EE2C3E"/>
    <w:rsid w:val="00F16C7B"/>
    <w:rsid w:val="00F21A50"/>
    <w:rsid w:val="00FB03C6"/>
    <w:rsid w:val="00FE2D3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8F4F-41B7-48A6-9FE7-9CCAF5A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85D0BB8C.dotm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8</cp:revision>
  <dcterms:created xsi:type="dcterms:W3CDTF">2016-11-18T10:21:00Z</dcterms:created>
  <dcterms:modified xsi:type="dcterms:W3CDTF">2018-07-11T20:53:00Z</dcterms:modified>
</cp:coreProperties>
</file>