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2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682"/>
      </w:tblGrid>
      <w:tr w:rsidR="003B0620" w:rsidTr="003B0620">
        <w:tc>
          <w:tcPr>
            <w:tcW w:w="10682" w:type="dxa"/>
            <w:shd w:val="clear" w:color="auto" w:fill="A6A6A6" w:themeFill="background1" w:themeFillShade="A6"/>
          </w:tcPr>
          <w:p w:rsidR="003B0620" w:rsidRPr="003B0620" w:rsidRDefault="003B0620" w:rsidP="003B0620">
            <w:pPr>
              <w:jc w:val="center"/>
              <w:rPr>
                <w:rFonts w:ascii="Book Antiqua" w:hAnsi="Book Antiqua"/>
                <w:b/>
                <w:color w:val="FFFF00"/>
                <w:sz w:val="12"/>
                <w:szCs w:val="12"/>
              </w:rPr>
            </w:pPr>
          </w:p>
          <w:p w:rsidR="003B0620" w:rsidRPr="003B0620" w:rsidRDefault="003B0620" w:rsidP="003B0620">
            <w:pPr>
              <w:jc w:val="center"/>
              <w:rPr>
                <w:rFonts w:ascii="Book Antiqua" w:hAnsi="Book Antiqua"/>
                <w:b/>
                <w:color w:val="FFFF00"/>
                <w:sz w:val="32"/>
              </w:rPr>
            </w:pPr>
            <w:r w:rsidRPr="003B0620">
              <w:rPr>
                <w:rFonts w:ascii="Book Antiqua" w:hAnsi="Book Antiqua"/>
                <w:b/>
                <w:color w:val="FFFF00"/>
                <w:sz w:val="32"/>
              </w:rPr>
              <w:t>Grammar Ma</w:t>
            </w:r>
            <w:r w:rsidR="00B253C7">
              <w:rPr>
                <w:rFonts w:ascii="Book Antiqua" w:hAnsi="Book Antiqua"/>
                <w:b/>
                <w:color w:val="FFFF00"/>
                <w:sz w:val="32"/>
              </w:rPr>
              <w:t>s</w:t>
            </w:r>
            <w:r w:rsidRPr="003B0620">
              <w:rPr>
                <w:rFonts w:ascii="Book Antiqua" w:hAnsi="Book Antiqua"/>
                <w:b/>
                <w:color w:val="FFFF00"/>
                <w:sz w:val="32"/>
              </w:rPr>
              <w:t>ters: Teacher’s Notes</w:t>
            </w:r>
          </w:p>
          <w:p w:rsidR="003B0620" w:rsidRPr="003B0620" w:rsidRDefault="003B0620" w:rsidP="003B0620">
            <w:pPr>
              <w:jc w:val="center"/>
              <w:rPr>
                <w:rFonts w:ascii="Book Antiqua" w:hAnsi="Book Antiqua"/>
                <w:b/>
                <w:color w:val="FFFF00"/>
                <w:sz w:val="12"/>
              </w:rPr>
            </w:pPr>
          </w:p>
          <w:p w:rsidR="003B0620" w:rsidRPr="003B0620" w:rsidRDefault="003B0620" w:rsidP="003B0620">
            <w:pPr>
              <w:jc w:val="center"/>
              <w:rPr>
                <w:rFonts w:ascii="Book Antiqua" w:hAnsi="Book Antiqua"/>
                <w:b/>
                <w:color w:val="FFFF00"/>
                <w:sz w:val="24"/>
              </w:rPr>
            </w:pPr>
            <w:r w:rsidRPr="003B0620">
              <w:rPr>
                <w:rFonts w:ascii="Book Antiqua" w:hAnsi="Book Antiqua"/>
                <w:b/>
                <w:color w:val="FFFF00"/>
                <w:sz w:val="24"/>
              </w:rPr>
              <w:t xml:space="preserve">Topic: </w:t>
            </w:r>
            <w:r w:rsidR="00D67BB7">
              <w:rPr>
                <w:rFonts w:ascii="Book Antiqua" w:hAnsi="Book Antiqua"/>
                <w:b/>
                <w:color w:val="FFFF00"/>
                <w:sz w:val="24"/>
              </w:rPr>
              <w:t xml:space="preserve">Commas between Two Adjectives </w:t>
            </w:r>
          </w:p>
          <w:p w:rsidR="003B0620" w:rsidRPr="003B0620" w:rsidRDefault="003B0620" w:rsidP="003B0620">
            <w:pPr>
              <w:rPr>
                <w:rFonts w:ascii="Book Antiqua" w:hAnsi="Book Antiqua"/>
                <w:sz w:val="12"/>
                <w:szCs w:val="12"/>
              </w:rPr>
            </w:pPr>
          </w:p>
        </w:tc>
      </w:tr>
      <w:tr w:rsidR="003B0620" w:rsidTr="003B0620">
        <w:tc>
          <w:tcPr>
            <w:tcW w:w="10682" w:type="dxa"/>
          </w:tcPr>
          <w:p w:rsidR="00D67BB7" w:rsidRDefault="00D67BB7" w:rsidP="00FB5312">
            <w:pPr>
              <w:rPr>
                <w:rFonts w:ascii="Book Antiqua" w:hAnsi="Book Antiqua"/>
                <w:b/>
                <w:u w:val="single"/>
              </w:rPr>
            </w:pPr>
          </w:p>
          <w:p w:rsidR="00FB5312" w:rsidRDefault="00FB5312" w:rsidP="00FB5312">
            <w:pPr>
              <w:rPr>
                <w:rFonts w:ascii="Book Antiqua" w:hAnsi="Book Antiqua"/>
                <w:b/>
                <w:u w:val="single"/>
              </w:rPr>
            </w:pPr>
            <w:r w:rsidRPr="00FB5312">
              <w:rPr>
                <w:rFonts w:ascii="Book Antiqua" w:hAnsi="Book Antiqua"/>
                <w:b/>
                <w:u w:val="single"/>
              </w:rPr>
              <w:t>Deciding when a comma is necessary</w:t>
            </w:r>
          </w:p>
          <w:p w:rsidR="00FB5312" w:rsidRPr="00FB5312" w:rsidRDefault="00FB5312" w:rsidP="00FB5312">
            <w:pPr>
              <w:rPr>
                <w:rFonts w:ascii="Book Antiqua" w:hAnsi="Book Antiqua"/>
                <w:b/>
                <w:u w:val="single"/>
              </w:rPr>
            </w:pPr>
          </w:p>
          <w:p w:rsidR="00FB5312" w:rsidRPr="00FB5312" w:rsidRDefault="00FB5312" w:rsidP="00FB5312">
            <w:pPr>
              <w:rPr>
                <w:rFonts w:ascii="Book Antiqua" w:hAnsi="Book Antiqua"/>
              </w:rPr>
            </w:pPr>
            <w:r w:rsidRPr="00FB5312">
              <w:rPr>
                <w:rFonts w:ascii="Book Antiqua" w:hAnsi="Book Antiqua"/>
              </w:rPr>
              <w:t xml:space="preserve">If </w:t>
            </w:r>
            <w:r w:rsidR="00D67BB7">
              <w:rPr>
                <w:rFonts w:ascii="Book Antiqua" w:hAnsi="Book Antiqua"/>
              </w:rPr>
              <w:t xml:space="preserve">there are </w:t>
            </w:r>
            <w:r w:rsidRPr="00FB5312">
              <w:rPr>
                <w:rFonts w:ascii="Book Antiqua" w:hAnsi="Book Antiqua"/>
              </w:rPr>
              <w:t xml:space="preserve">two or more adjectives </w:t>
            </w:r>
            <w:r w:rsidR="00D67BB7">
              <w:rPr>
                <w:rFonts w:ascii="Book Antiqua" w:hAnsi="Book Antiqua"/>
              </w:rPr>
              <w:t>in a sentence</w:t>
            </w:r>
            <w:r w:rsidRPr="00FB5312">
              <w:rPr>
                <w:rFonts w:ascii="Book Antiqua" w:hAnsi="Book Antiqua"/>
              </w:rPr>
              <w:t xml:space="preserve">, a comma </w:t>
            </w:r>
            <w:r w:rsidR="00D67BB7">
              <w:rPr>
                <w:rFonts w:ascii="Book Antiqua" w:hAnsi="Book Antiqua"/>
              </w:rPr>
              <w:t xml:space="preserve">can be </w:t>
            </w:r>
            <w:r w:rsidRPr="00FB5312">
              <w:rPr>
                <w:rFonts w:ascii="Book Antiqua" w:hAnsi="Book Antiqua"/>
              </w:rPr>
              <w:t>used to separate them to provide clarity. If you can replace the comma with the word “and” and reverse the order of the adjectives, the comma is necessary. Check out the below examples:</w:t>
            </w:r>
          </w:p>
          <w:p w:rsidR="00FB5312" w:rsidRPr="00FB5312" w:rsidRDefault="00FB5312" w:rsidP="00FB5312">
            <w:pPr>
              <w:rPr>
                <w:rFonts w:ascii="Book Antiqua" w:hAnsi="Book Antiqua"/>
              </w:rPr>
            </w:pPr>
          </w:p>
          <w:p w:rsidR="00FB5312" w:rsidRPr="00FB5312" w:rsidRDefault="00FB5312" w:rsidP="00FB5312">
            <w:pPr>
              <w:rPr>
                <w:rFonts w:ascii="Book Antiqua" w:hAnsi="Book Antiqua"/>
              </w:rPr>
            </w:pPr>
            <w:r w:rsidRPr="00FB5312">
              <w:rPr>
                <w:rFonts w:ascii="Book Antiqua" w:hAnsi="Book Antiqua"/>
              </w:rPr>
              <w:t xml:space="preserve">Example 1 </w:t>
            </w:r>
            <w:r w:rsidRPr="00FB5312">
              <w:rPr>
                <w:rFonts w:ascii="Book Antiqua" w:hAnsi="Book Antiqua"/>
                <w:b/>
              </w:rPr>
              <w:t>(CORRECT):</w:t>
            </w:r>
          </w:p>
          <w:p w:rsidR="00FB5312" w:rsidRPr="00FB5312" w:rsidRDefault="00FB5312" w:rsidP="00FB5312">
            <w:pPr>
              <w:rPr>
                <w:rFonts w:ascii="Book Antiqua" w:hAnsi="Book Antiqua"/>
              </w:rPr>
            </w:pPr>
          </w:p>
          <w:p w:rsidR="00FB5312" w:rsidRPr="00FB5312" w:rsidRDefault="00FB5312" w:rsidP="00FB5312">
            <w:pPr>
              <w:rPr>
                <w:rFonts w:ascii="Book Antiqua" w:hAnsi="Book Antiqua"/>
              </w:rPr>
            </w:pPr>
            <w:r w:rsidRPr="00FB5312">
              <w:rPr>
                <w:rFonts w:ascii="Book Antiqua" w:hAnsi="Book Antiqua"/>
              </w:rPr>
              <w:t>Slippery, treacherous roads are common after a big snowfall.</w:t>
            </w:r>
          </w:p>
          <w:p w:rsidR="00FB5312" w:rsidRPr="00FB5312" w:rsidRDefault="00FB5312" w:rsidP="00FB5312">
            <w:pPr>
              <w:rPr>
                <w:rFonts w:ascii="Book Antiqua" w:hAnsi="Book Antiqua"/>
              </w:rPr>
            </w:pPr>
            <w:r w:rsidRPr="00FB5312">
              <w:rPr>
                <w:rFonts w:ascii="Book Antiqua" w:hAnsi="Book Antiqua"/>
              </w:rPr>
              <w:t>Slippery and treacherous roads are common after a big snowfall.</w:t>
            </w:r>
          </w:p>
          <w:p w:rsidR="00FB5312" w:rsidRPr="00FB5312" w:rsidRDefault="00FB5312" w:rsidP="00FB5312">
            <w:pPr>
              <w:rPr>
                <w:rFonts w:ascii="Book Antiqua" w:hAnsi="Book Antiqua"/>
              </w:rPr>
            </w:pPr>
            <w:r w:rsidRPr="00FB5312">
              <w:rPr>
                <w:rFonts w:ascii="Book Antiqua" w:hAnsi="Book Antiqua"/>
              </w:rPr>
              <w:t>Treacherous, slippery roads are common after a big snowfall.</w:t>
            </w:r>
          </w:p>
          <w:p w:rsidR="00FB5312" w:rsidRDefault="00FB5312" w:rsidP="00FB5312">
            <w:pPr>
              <w:rPr>
                <w:rFonts w:ascii="Book Antiqua" w:hAnsi="Book Antiqua"/>
              </w:rPr>
            </w:pPr>
          </w:p>
          <w:p w:rsidR="00FB5312" w:rsidRPr="00FB5312" w:rsidRDefault="00FB5312" w:rsidP="00FB5312">
            <w:pPr>
              <w:rPr>
                <w:rFonts w:ascii="Book Antiqua" w:hAnsi="Book Antiqua"/>
              </w:rPr>
            </w:pPr>
            <w:r w:rsidRPr="00FB5312">
              <w:rPr>
                <w:rFonts w:ascii="Book Antiqua" w:hAnsi="Book Antiqua"/>
              </w:rPr>
              <w:t xml:space="preserve">Example 2 </w:t>
            </w:r>
            <w:r w:rsidRPr="00FB5312">
              <w:rPr>
                <w:rFonts w:ascii="Book Antiqua" w:hAnsi="Book Antiqua"/>
                <w:b/>
              </w:rPr>
              <w:t>(INCORRECT):</w:t>
            </w:r>
          </w:p>
          <w:p w:rsidR="00FB5312" w:rsidRPr="00FB5312" w:rsidRDefault="00FB5312" w:rsidP="00FB5312">
            <w:pPr>
              <w:rPr>
                <w:rFonts w:ascii="Book Antiqua" w:hAnsi="Book Antiqua"/>
              </w:rPr>
            </w:pPr>
          </w:p>
          <w:p w:rsidR="00FB5312" w:rsidRPr="00FB5312" w:rsidRDefault="00FB5312" w:rsidP="00FB5312">
            <w:pPr>
              <w:rPr>
                <w:rFonts w:ascii="Book Antiqua" w:hAnsi="Book Antiqua"/>
              </w:rPr>
            </w:pPr>
            <w:r w:rsidRPr="00FB5312">
              <w:rPr>
                <w:rFonts w:ascii="Book Antiqua" w:hAnsi="Book Antiqua"/>
              </w:rPr>
              <w:t>Shannon loves wearing pink cashmere sweaters in the winter.</w:t>
            </w:r>
          </w:p>
          <w:p w:rsidR="00FB5312" w:rsidRPr="00FB5312" w:rsidRDefault="00FB5312" w:rsidP="00FB5312">
            <w:pPr>
              <w:rPr>
                <w:rFonts w:ascii="Book Antiqua" w:hAnsi="Book Antiqua"/>
              </w:rPr>
            </w:pPr>
            <w:r w:rsidRPr="00FB5312">
              <w:rPr>
                <w:rFonts w:ascii="Book Antiqua" w:hAnsi="Book Antiqua"/>
              </w:rPr>
              <w:t>Shannon loves wearing pink and cashmere sweaters in the winter.</w:t>
            </w:r>
          </w:p>
          <w:p w:rsidR="00FB5312" w:rsidRDefault="00FB5312" w:rsidP="00FB5312">
            <w:pPr>
              <w:rPr>
                <w:rFonts w:ascii="Book Antiqua" w:hAnsi="Book Antiqua"/>
              </w:rPr>
            </w:pPr>
            <w:r w:rsidRPr="00FB5312">
              <w:rPr>
                <w:rFonts w:ascii="Book Antiqua" w:hAnsi="Book Antiqua"/>
              </w:rPr>
              <w:t>Shannon loves wearing cashmere, pink sweaters in the winter.</w:t>
            </w:r>
          </w:p>
          <w:p w:rsidR="00FB5312" w:rsidRPr="00FB5312" w:rsidRDefault="00FB5312" w:rsidP="00FB5312">
            <w:pPr>
              <w:rPr>
                <w:rFonts w:ascii="Book Antiqua" w:hAnsi="Book Antiqua"/>
              </w:rPr>
            </w:pPr>
          </w:p>
          <w:p w:rsidR="003B0620" w:rsidRDefault="00FB5312" w:rsidP="00FB5312">
            <w:pPr>
              <w:rPr>
                <w:rFonts w:ascii="Book Antiqua" w:hAnsi="Book Antiqua"/>
              </w:rPr>
            </w:pPr>
            <w:r w:rsidRPr="00FB5312">
              <w:rPr>
                <w:rFonts w:ascii="Book Antiqua" w:hAnsi="Book Antiqua"/>
              </w:rPr>
              <w:t>In the first example, the adjectives “slippery” and “treacherous” are interchangeable; neither carries more weight in describing the roads, so the comma between the two adjectives is correct. In the second example however, the adjectives “pink” and “cashmere” are not easily swapped, as “cashmere” carries more weight. Likewise, writing “pink and cashmere sweaters” is both grammatically incorrect and nonsensical; these adjectives are called cumulative adjectives and do not require commas.</w:t>
            </w:r>
          </w:p>
          <w:p w:rsidR="00D67BB7" w:rsidRDefault="00D67BB7" w:rsidP="00FB5312">
            <w:pPr>
              <w:rPr>
                <w:rFonts w:ascii="Book Antiqua" w:hAnsi="Book Antiqua"/>
              </w:rPr>
            </w:pPr>
            <w:bookmarkStart w:id="0" w:name="_GoBack"/>
            <w:bookmarkEnd w:id="0"/>
          </w:p>
        </w:tc>
      </w:tr>
    </w:tbl>
    <w:p w:rsidR="003B0620" w:rsidRDefault="003B0620">
      <w:pPr>
        <w:rPr>
          <w:rFonts w:ascii="Book Antiqua" w:hAnsi="Book Antiqua"/>
        </w:rPr>
      </w:pPr>
    </w:p>
    <w:p w:rsidR="00F773AF" w:rsidRDefault="00F773AF" w:rsidP="00F773AF">
      <w:pPr>
        <w:rPr>
          <w:rFonts w:ascii="Book Antiqua" w:hAnsi="Book Antiqua"/>
        </w:rPr>
      </w:pPr>
      <w:r>
        <w:rPr>
          <w:rFonts w:ascii="Book Antiqua" w:hAnsi="Book Antiqua"/>
        </w:rPr>
        <w:t>© Copyright Grammar Masters</w:t>
      </w:r>
    </w:p>
    <w:p w:rsidR="00F773AF" w:rsidRDefault="00F773AF">
      <w:pPr>
        <w:rPr>
          <w:rFonts w:ascii="Book Antiqua" w:hAnsi="Book Antiqua"/>
        </w:rPr>
      </w:pPr>
    </w:p>
    <w:p w:rsidR="003B0620" w:rsidRDefault="003B0620">
      <w:pPr>
        <w:rPr>
          <w:rFonts w:ascii="Book Antiqua" w:hAnsi="Book Antiqua"/>
        </w:rPr>
      </w:pPr>
    </w:p>
    <w:p w:rsidR="003B0620" w:rsidRDefault="003B0620">
      <w:pPr>
        <w:rPr>
          <w:rFonts w:ascii="Book Antiqua" w:hAnsi="Book Antiqua"/>
        </w:rPr>
      </w:pPr>
    </w:p>
    <w:p w:rsidR="003B0620" w:rsidRDefault="003B0620">
      <w:pPr>
        <w:rPr>
          <w:rFonts w:ascii="Book Antiqua" w:hAnsi="Book Antiqua"/>
        </w:rPr>
      </w:pPr>
    </w:p>
    <w:p w:rsidR="003B0620" w:rsidRDefault="003B0620">
      <w:pPr>
        <w:rPr>
          <w:rFonts w:ascii="Book Antiqua" w:hAnsi="Book Antiqua"/>
        </w:rPr>
      </w:pPr>
    </w:p>
    <w:p w:rsidR="003B0620" w:rsidRDefault="003B0620">
      <w:pPr>
        <w:rPr>
          <w:rFonts w:ascii="Book Antiqua" w:hAnsi="Book Antiqua"/>
        </w:rPr>
      </w:pPr>
    </w:p>
    <w:p w:rsidR="00540692" w:rsidRDefault="00540692">
      <w:pPr>
        <w:rPr>
          <w:rFonts w:ascii="Book Antiqua" w:hAnsi="Book Antiqua"/>
        </w:rPr>
      </w:pPr>
    </w:p>
    <w:p w:rsidR="00540692" w:rsidRPr="00540692" w:rsidRDefault="00540692" w:rsidP="00540692">
      <w:pPr>
        <w:rPr>
          <w:rFonts w:ascii="Book Antiqua" w:hAnsi="Book Antiqua"/>
        </w:rPr>
      </w:pPr>
    </w:p>
    <w:p w:rsidR="00540692" w:rsidRDefault="00540692" w:rsidP="00540692">
      <w:pPr>
        <w:rPr>
          <w:rFonts w:ascii="Book Antiqua" w:hAnsi="Book Antiqua"/>
        </w:rPr>
      </w:pPr>
    </w:p>
    <w:p w:rsidR="00540692" w:rsidRDefault="00540692" w:rsidP="00540692">
      <w:pPr>
        <w:rPr>
          <w:rFonts w:ascii="Book Antiqua" w:hAnsi="Book Antiqua"/>
        </w:rPr>
      </w:pPr>
    </w:p>
    <w:p w:rsidR="003B0620" w:rsidRPr="00540692" w:rsidRDefault="003B0620">
      <w:pPr>
        <w:jc w:val="center"/>
        <w:rPr>
          <w:rFonts w:ascii="Book Antiqua" w:hAnsi="Book Antiqua"/>
        </w:rPr>
      </w:pPr>
    </w:p>
    <w:sectPr w:rsidR="003B0620" w:rsidRPr="00540692" w:rsidSect="005406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4580"/>
    <w:multiLevelType w:val="hybridMultilevel"/>
    <w:tmpl w:val="794AA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D24"/>
    <w:rsid w:val="0007107F"/>
    <w:rsid w:val="001D52A1"/>
    <w:rsid w:val="003B0620"/>
    <w:rsid w:val="003C2545"/>
    <w:rsid w:val="003D33C8"/>
    <w:rsid w:val="004072C7"/>
    <w:rsid w:val="00484D24"/>
    <w:rsid w:val="004E489D"/>
    <w:rsid w:val="00540692"/>
    <w:rsid w:val="005509FE"/>
    <w:rsid w:val="005521D9"/>
    <w:rsid w:val="0059348A"/>
    <w:rsid w:val="005935AD"/>
    <w:rsid w:val="005D4F8F"/>
    <w:rsid w:val="005E0CEB"/>
    <w:rsid w:val="00601D33"/>
    <w:rsid w:val="006B5501"/>
    <w:rsid w:val="00774114"/>
    <w:rsid w:val="00863632"/>
    <w:rsid w:val="00882110"/>
    <w:rsid w:val="00882330"/>
    <w:rsid w:val="008A6C73"/>
    <w:rsid w:val="00A50DCB"/>
    <w:rsid w:val="00AE1598"/>
    <w:rsid w:val="00B14E5D"/>
    <w:rsid w:val="00B253C7"/>
    <w:rsid w:val="00BA3087"/>
    <w:rsid w:val="00BA7970"/>
    <w:rsid w:val="00BB523B"/>
    <w:rsid w:val="00BC6B69"/>
    <w:rsid w:val="00BE3A4D"/>
    <w:rsid w:val="00C8628F"/>
    <w:rsid w:val="00CF6E7F"/>
    <w:rsid w:val="00D67BB7"/>
    <w:rsid w:val="00DA06FF"/>
    <w:rsid w:val="00DC2E53"/>
    <w:rsid w:val="00E35449"/>
    <w:rsid w:val="00EE2C3E"/>
    <w:rsid w:val="00F16C7B"/>
    <w:rsid w:val="00F773AF"/>
    <w:rsid w:val="00FB5312"/>
    <w:rsid w:val="00FE2D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4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1D33"/>
    <w:pPr>
      <w:ind w:left="720"/>
      <w:contextualSpacing/>
    </w:pPr>
  </w:style>
  <w:style w:type="paragraph" w:styleId="BalloonText">
    <w:name w:val="Balloon Text"/>
    <w:basedOn w:val="Normal"/>
    <w:link w:val="BalloonTextChar"/>
    <w:uiPriority w:val="99"/>
    <w:semiHidden/>
    <w:unhideWhenUsed/>
    <w:rsid w:val="00540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6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4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1D33"/>
    <w:pPr>
      <w:ind w:left="720"/>
      <w:contextualSpacing/>
    </w:pPr>
  </w:style>
  <w:style w:type="paragraph" w:styleId="BalloonText">
    <w:name w:val="Balloon Text"/>
    <w:basedOn w:val="Normal"/>
    <w:link w:val="BalloonTextChar"/>
    <w:uiPriority w:val="99"/>
    <w:semiHidden/>
    <w:unhideWhenUsed/>
    <w:rsid w:val="00540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6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23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6997E-ADFC-49FA-A700-461D88E05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C57DD850.dotm</Template>
  <TotalTime>123</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SNandhra</dc:creator>
  <cp:lastModifiedBy>Lucy Mathieson</cp:lastModifiedBy>
  <cp:revision>8</cp:revision>
  <dcterms:created xsi:type="dcterms:W3CDTF">2016-10-05T20:01:00Z</dcterms:created>
  <dcterms:modified xsi:type="dcterms:W3CDTF">2018-07-11T18:08:00Z</dcterms:modified>
</cp:coreProperties>
</file>